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9F" w:rsidRDefault="002B0534" w:rsidP="00324001">
      <w:pPr>
        <w:pStyle w:val="NoSpacing"/>
      </w:pPr>
      <w:r>
        <w:tab/>
      </w:r>
      <w:r>
        <w:tab/>
      </w:r>
      <w:r>
        <w:tab/>
      </w:r>
      <w:r>
        <w:tab/>
      </w:r>
      <w:r>
        <w:tab/>
      </w:r>
      <w:r>
        <w:tab/>
      </w:r>
      <w:r>
        <w:tab/>
      </w:r>
      <w:r>
        <w:tab/>
      </w:r>
      <w:r>
        <w:tab/>
      </w:r>
      <w:r>
        <w:tab/>
      </w:r>
      <w:r>
        <w:tab/>
      </w:r>
      <w:r>
        <w:tab/>
      </w:r>
      <w:r>
        <w:tab/>
      </w:r>
    </w:p>
    <w:p w:rsidR="00DD4C34" w:rsidRPr="00DD4C34" w:rsidRDefault="00DD4C34" w:rsidP="00324001">
      <w:pPr>
        <w:pStyle w:val="NoSpacing"/>
        <w:rPr>
          <w:sz w:val="16"/>
          <w:szCs w:val="16"/>
        </w:rPr>
      </w:pPr>
      <w:r w:rsidRPr="00DD4C34">
        <w:rPr>
          <w:sz w:val="16"/>
          <w:szCs w:val="16"/>
        </w:rPr>
        <w:t xml:space="preserve">                                                  </w:t>
      </w:r>
      <w:r>
        <w:rPr>
          <w:sz w:val="16"/>
          <w:szCs w:val="16"/>
        </w:rPr>
        <w:t xml:space="preserve">                                 </w:t>
      </w:r>
      <w:r w:rsidR="00324001">
        <w:rPr>
          <w:sz w:val="16"/>
          <w:szCs w:val="16"/>
        </w:rPr>
        <w:t xml:space="preserve">   </w:t>
      </w:r>
    </w:p>
    <w:p w:rsidR="002B0534" w:rsidRDefault="002B0534" w:rsidP="002B0534">
      <w:pPr>
        <w:jc w:val="center"/>
        <w:rPr>
          <w:b/>
        </w:rPr>
      </w:pPr>
      <w:r w:rsidRPr="002B0534">
        <w:rPr>
          <w:b/>
        </w:rPr>
        <w:t>CONSENT TO DISCLOSURE OF TAX RETURN INFORMATION</w:t>
      </w:r>
    </w:p>
    <w:p w:rsidR="002B0534" w:rsidRPr="00530C06" w:rsidRDefault="002B0534" w:rsidP="00DD4C34">
      <w:pPr>
        <w:pStyle w:val="NoSpacing"/>
        <w:rPr>
          <w:sz w:val="20"/>
          <w:szCs w:val="20"/>
          <w:u w:val="single"/>
        </w:rPr>
      </w:pPr>
      <w:r w:rsidRPr="00530C06">
        <w:rPr>
          <w:sz w:val="20"/>
          <w:szCs w:val="20"/>
        </w:rPr>
        <w:t xml:space="preserve">Client (Taxpayer) </w:t>
      </w:r>
      <w:r w:rsidR="00DD4C34" w:rsidRPr="00530C06">
        <w:rPr>
          <w:sz w:val="20"/>
          <w:szCs w:val="20"/>
          <w:u w:val="single"/>
        </w:rPr>
        <w:tab/>
      </w:r>
      <w:r w:rsidR="00DD4C34" w:rsidRPr="00530C06">
        <w:rPr>
          <w:sz w:val="20"/>
          <w:szCs w:val="20"/>
          <w:u w:val="single"/>
        </w:rPr>
        <w:tab/>
      </w:r>
      <w:r w:rsidR="00234866" w:rsidRPr="00530C06">
        <w:rPr>
          <w:sz w:val="20"/>
          <w:szCs w:val="20"/>
          <w:u w:val="single"/>
        </w:rPr>
        <w:tab/>
      </w:r>
      <w:r w:rsidR="00234866" w:rsidRPr="00530C06">
        <w:rPr>
          <w:sz w:val="20"/>
          <w:szCs w:val="20"/>
          <w:u w:val="single"/>
        </w:rPr>
        <w:tab/>
      </w:r>
      <w:r w:rsidR="00DD4C34" w:rsidRPr="00530C06">
        <w:rPr>
          <w:sz w:val="20"/>
          <w:szCs w:val="20"/>
          <w:u w:val="single"/>
        </w:rPr>
        <w:tab/>
      </w:r>
      <w:r w:rsidR="00530C06">
        <w:rPr>
          <w:sz w:val="20"/>
          <w:szCs w:val="20"/>
          <w:u w:val="single"/>
        </w:rPr>
        <w:tab/>
      </w:r>
      <w:r w:rsidR="00234866" w:rsidRPr="00530C06">
        <w:rPr>
          <w:sz w:val="20"/>
          <w:szCs w:val="20"/>
          <w:u w:val="single"/>
        </w:rPr>
        <w:tab/>
      </w:r>
      <w:r w:rsidR="00DD4C34" w:rsidRPr="00530C06">
        <w:rPr>
          <w:sz w:val="20"/>
          <w:szCs w:val="20"/>
          <w:u w:val="single"/>
        </w:rPr>
        <w:tab/>
      </w:r>
      <w:r w:rsidR="00DD4C34" w:rsidRPr="00530C06">
        <w:rPr>
          <w:sz w:val="20"/>
          <w:szCs w:val="20"/>
          <w:u w:val="single"/>
        </w:rPr>
        <w:tab/>
      </w:r>
      <w:r w:rsidR="00DD4C34" w:rsidRPr="00530C06">
        <w:rPr>
          <w:sz w:val="20"/>
          <w:szCs w:val="20"/>
        </w:rPr>
        <w:tab/>
        <w:t>SS#</w:t>
      </w:r>
      <w:r w:rsidR="00DD4C34" w:rsidRPr="00530C06">
        <w:rPr>
          <w:sz w:val="20"/>
          <w:szCs w:val="20"/>
          <w:u w:val="single"/>
        </w:rPr>
        <w:tab/>
      </w:r>
      <w:r w:rsidR="00DD4C34" w:rsidRPr="00530C06">
        <w:rPr>
          <w:sz w:val="20"/>
          <w:szCs w:val="20"/>
          <w:u w:val="single"/>
        </w:rPr>
        <w:tab/>
      </w:r>
      <w:r w:rsidR="00DD4C34" w:rsidRPr="00530C06">
        <w:rPr>
          <w:sz w:val="20"/>
          <w:szCs w:val="20"/>
          <w:u w:val="single"/>
        </w:rPr>
        <w:tab/>
      </w:r>
      <w:r w:rsidR="00234866" w:rsidRPr="00530C06">
        <w:rPr>
          <w:sz w:val="20"/>
          <w:szCs w:val="20"/>
          <w:u w:val="single"/>
        </w:rPr>
        <w:tab/>
      </w:r>
      <w:r w:rsidR="00234866" w:rsidRPr="00530C06">
        <w:rPr>
          <w:sz w:val="20"/>
          <w:szCs w:val="20"/>
          <w:u w:val="single"/>
        </w:rPr>
        <w:tab/>
      </w:r>
      <w:r w:rsidR="00234866" w:rsidRPr="00530C06">
        <w:rPr>
          <w:sz w:val="20"/>
          <w:szCs w:val="20"/>
          <w:u w:val="single"/>
        </w:rPr>
        <w:tab/>
      </w:r>
      <w:r w:rsidR="00DD4C34" w:rsidRPr="00530C06">
        <w:rPr>
          <w:sz w:val="20"/>
          <w:szCs w:val="20"/>
          <w:u w:val="single"/>
        </w:rPr>
        <w:tab/>
      </w:r>
      <w:r w:rsidR="00DD4C34" w:rsidRPr="00530C06">
        <w:rPr>
          <w:sz w:val="20"/>
          <w:szCs w:val="20"/>
          <w:u w:val="single"/>
        </w:rPr>
        <w:tab/>
      </w:r>
    </w:p>
    <w:p w:rsidR="00DD4C34" w:rsidRPr="00530C06" w:rsidRDefault="00530C06" w:rsidP="00DD4C34">
      <w:pPr>
        <w:rPr>
          <w:sz w:val="20"/>
          <w:szCs w:val="20"/>
        </w:rPr>
      </w:pPr>
      <w:r>
        <w:rPr>
          <w:sz w:val="20"/>
          <w:szCs w:val="20"/>
        </w:rPr>
        <w:tab/>
      </w:r>
      <w:r>
        <w:rPr>
          <w:sz w:val="20"/>
          <w:szCs w:val="20"/>
        </w:rPr>
        <w:tab/>
      </w:r>
      <w:r>
        <w:rPr>
          <w:sz w:val="20"/>
          <w:szCs w:val="20"/>
        </w:rPr>
        <w:tab/>
      </w:r>
      <w:r w:rsidR="00DD4C34" w:rsidRPr="00530C06">
        <w:rPr>
          <w:sz w:val="20"/>
          <w:szCs w:val="20"/>
        </w:rPr>
        <w:tab/>
      </w:r>
      <w:r w:rsidR="00DD4C34" w:rsidRPr="00530C06">
        <w:rPr>
          <w:sz w:val="20"/>
          <w:szCs w:val="20"/>
        </w:rPr>
        <w:tab/>
      </w:r>
      <w:r w:rsidR="00DD4C34" w:rsidRPr="00530C06">
        <w:rPr>
          <w:sz w:val="20"/>
          <w:szCs w:val="20"/>
        </w:rPr>
        <w:tab/>
        <w:t>Print Name</w:t>
      </w:r>
    </w:p>
    <w:p w:rsidR="00DD4C34" w:rsidRPr="00530C06" w:rsidRDefault="00DD4C34" w:rsidP="00DD4C34">
      <w:pPr>
        <w:pStyle w:val="NoSpacing"/>
        <w:rPr>
          <w:sz w:val="20"/>
          <w:szCs w:val="20"/>
          <w:u w:val="single"/>
        </w:rPr>
      </w:pPr>
      <w:r w:rsidRPr="00530C06">
        <w:rPr>
          <w:sz w:val="20"/>
          <w:szCs w:val="20"/>
        </w:rPr>
        <w:t xml:space="preserve">Client (Spouse) </w:t>
      </w:r>
      <w:r w:rsidRPr="00530C06">
        <w:rPr>
          <w:sz w:val="20"/>
          <w:szCs w:val="20"/>
          <w:u w:val="single"/>
        </w:rPr>
        <w:tab/>
      </w:r>
      <w:r w:rsidRPr="00530C06">
        <w:rPr>
          <w:sz w:val="20"/>
          <w:szCs w:val="20"/>
          <w:u w:val="single"/>
        </w:rPr>
        <w:tab/>
      </w:r>
      <w:r w:rsidRPr="00530C06">
        <w:rPr>
          <w:sz w:val="20"/>
          <w:szCs w:val="20"/>
          <w:u w:val="single"/>
        </w:rPr>
        <w:tab/>
      </w:r>
      <w:r w:rsidR="00234866" w:rsidRPr="00530C06">
        <w:rPr>
          <w:sz w:val="20"/>
          <w:szCs w:val="20"/>
          <w:u w:val="single"/>
        </w:rPr>
        <w:tab/>
      </w:r>
      <w:r w:rsidR="00530C06">
        <w:rPr>
          <w:sz w:val="20"/>
          <w:szCs w:val="20"/>
          <w:u w:val="single"/>
        </w:rPr>
        <w:tab/>
      </w:r>
      <w:r w:rsidR="00234866" w:rsidRPr="00530C06">
        <w:rPr>
          <w:sz w:val="20"/>
          <w:szCs w:val="20"/>
          <w:u w:val="single"/>
        </w:rPr>
        <w:tab/>
      </w:r>
      <w:r w:rsidR="00530C06">
        <w:rPr>
          <w:sz w:val="20"/>
          <w:szCs w:val="20"/>
          <w:u w:val="single"/>
        </w:rPr>
        <w:tab/>
      </w:r>
      <w:r w:rsidRPr="00530C06">
        <w:rPr>
          <w:sz w:val="20"/>
          <w:szCs w:val="20"/>
          <w:u w:val="single"/>
        </w:rPr>
        <w:tab/>
      </w:r>
      <w:r w:rsidRPr="00530C06">
        <w:rPr>
          <w:sz w:val="20"/>
          <w:szCs w:val="20"/>
          <w:u w:val="single"/>
        </w:rPr>
        <w:tab/>
      </w:r>
      <w:r w:rsidRPr="00530C06">
        <w:rPr>
          <w:sz w:val="20"/>
          <w:szCs w:val="20"/>
          <w:u w:val="single"/>
        </w:rPr>
        <w:tab/>
      </w:r>
      <w:r w:rsidRPr="00530C06">
        <w:rPr>
          <w:sz w:val="20"/>
          <w:szCs w:val="20"/>
        </w:rPr>
        <w:tab/>
        <w:t xml:space="preserve">SS# </w:t>
      </w:r>
      <w:r w:rsidRPr="00530C06">
        <w:rPr>
          <w:sz w:val="20"/>
          <w:szCs w:val="20"/>
          <w:u w:val="single"/>
        </w:rPr>
        <w:tab/>
      </w:r>
      <w:r w:rsidRPr="00530C06">
        <w:rPr>
          <w:sz w:val="20"/>
          <w:szCs w:val="20"/>
          <w:u w:val="single"/>
        </w:rPr>
        <w:tab/>
      </w:r>
      <w:r w:rsidR="00234866" w:rsidRPr="00530C06">
        <w:rPr>
          <w:sz w:val="20"/>
          <w:szCs w:val="20"/>
          <w:u w:val="single"/>
        </w:rPr>
        <w:tab/>
      </w:r>
      <w:r w:rsidR="00234866" w:rsidRPr="00530C06">
        <w:rPr>
          <w:sz w:val="20"/>
          <w:szCs w:val="20"/>
          <w:u w:val="single"/>
        </w:rPr>
        <w:tab/>
      </w:r>
      <w:r w:rsidR="00234866" w:rsidRPr="00530C06">
        <w:rPr>
          <w:sz w:val="20"/>
          <w:szCs w:val="20"/>
          <w:u w:val="single"/>
        </w:rPr>
        <w:tab/>
      </w:r>
      <w:r w:rsidRPr="00530C06">
        <w:rPr>
          <w:sz w:val="20"/>
          <w:szCs w:val="20"/>
          <w:u w:val="single"/>
        </w:rPr>
        <w:tab/>
      </w:r>
      <w:r w:rsidRPr="00530C06">
        <w:rPr>
          <w:sz w:val="20"/>
          <w:szCs w:val="20"/>
          <w:u w:val="single"/>
        </w:rPr>
        <w:tab/>
      </w:r>
      <w:r w:rsidRPr="00530C06">
        <w:rPr>
          <w:sz w:val="20"/>
          <w:szCs w:val="20"/>
          <w:u w:val="single"/>
        </w:rPr>
        <w:tab/>
      </w:r>
    </w:p>
    <w:p w:rsidR="00DD4C34" w:rsidRPr="00530C06" w:rsidRDefault="00DD4C34" w:rsidP="00DD4C34">
      <w:pPr>
        <w:rPr>
          <w:sz w:val="20"/>
          <w:szCs w:val="20"/>
        </w:rPr>
      </w:pPr>
      <w:r w:rsidRPr="00530C06">
        <w:rPr>
          <w:sz w:val="20"/>
          <w:szCs w:val="20"/>
        </w:rPr>
        <w:tab/>
      </w:r>
      <w:r w:rsidRPr="00530C06">
        <w:rPr>
          <w:sz w:val="20"/>
          <w:szCs w:val="20"/>
        </w:rPr>
        <w:tab/>
      </w:r>
      <w:r w:rsidR="00530C06">
        <w:rPr>
          <w:sz w:val="20"/>
          <w:szCs w:val="20"/>
        </w:rPr>
        <w:tab/>
      </w:r>
      <w:r w:rsidR="00530C06">
        <w:rPr>
          <w:sz w:val="20"/>
          <w:szCs w:val="20"/>
        </w:rPr>
        <w:tab/>
      </w:r>
      <w:r w:rsidR="00530C06">
        <w:rPr>
          <w:sz w:val="20"/>
          <w:szCs w:val="20"/>
        </w:rPr>
        <w:tab/>
      </w:r>
      <w:r w:rsidRPr="00530C06">
        <w:rPr>
          <w:sz w:val="20"/>
          <w:szCs w:val="20"/>
        </w:rPr>
        <w:tab/>
        <w:t>Print Name</w:t>
      </w:r>
    </w:p>
    <w:p w:rsidR="00DD4C34" w:rsidRPr="00530C06" w:rsidRDefault="00DD4C34" w:rsidP="00DD4C34">
      <w:pPr>
        <w:pStyle w:val="NoSpacing"/>
        <w:rPr>
          <w:sz w:val="20"/>
          <w:szCs w:val="20"/>
        </w:rPr>
      </w:pPr>
      <w:r w:rsidRPr="00530C06">
        <w:rPr>
          <w:sz w:val="20"/>
          <w:szCs w:val="20"/>
        </w:rPr>
        <w:t xml:space="preserve">Business Name </w:t>
      </w:r>
      <w:r w:rsidRPr="00530C06">
        <w:rPr>
          <w:sz w:val="20"/>
          <w:szCs w:val="20"/>
          <w:u w:val="single"/>
        </w:rPr>
        <w:tab/>
      </w:r>
      <w:r w:rsidRPr="00530C06">
        <w:rPr>
          <w:sz w:val="20"/>
          <w:szCs w:val="20"/>
          <w:u w:val="single"/>
        </w:rPr>
        <w:tab/>
      </w:r>
      <w:r w:rsidRPr="00530C06">
        <w:rPr>
          <w:sz w:val="20"/>
          <w:szCs w:val="20"/>
          <w:u w:val="single"/>
        </w:rPr>
        <w:tab/>
      </w:r>
      <w:r w:rsidRPr="00530C06">
        <w:rPr>
          <w:sz w:val="20"/>
          <w:szCs w:val="20"/>
          <w:u w:val="single"/>
        </w:rPr>
        <w:tab/>
      </w:r>
      <w:r w:rsidR="00234866" w:rsidRPr="00530C06">
        <w:rPr>
          <w:sz w:val="20"/>
          <w:szCs w:val="20"/>
          <w:u w:val="single"/>
        </w:rPr>
        <w:tab/>
      </w:r>
      <w:r w:rsidR="00234866" w:rsidRPr="00530C06">
        <w:rPr>
          <w:sz w:val="20"/>
          <w:szCs w:val="20"/>
          <w:u w:val="single"/>
        </w:rPr>
        <w:tab/>
      </w:r>
      <w:r w:rsidR="00530C06">
        <w:rPr>
          <w:sz w:val="20"/>
          <w:szCs w:val="20"/>
          <w:u w:val="single"/>
        </w:rPr>
        <w:tab/>
      </w:r>
      <w:r w:rsidR="00530C06">
        <w:rPr>
          <w:sz w:val="20"/>
          <w:szCs w:val="20"/>
          <w:u w:val="single"/>
        </w:rPr>
        <w:tab/>
      </w:r>
      <w:r w:rsidRPr="00530C06">
        <w:rPr>
          <w:sz w:val="20"/>
          <w:szCs w:val="20"/>
          <w:u w:val="single"/>
        </w:rPr>
        <w:tab/>
      </w:r>
      <w:r w:rsidRPr="00530C06">
        <w:rPr>
          <w:sz w:val="20"/>
          <w:szCs w:val="20"/>
          <w:u w:val="single"/>
        </w:rPr>
        <w:tab/>
        <w:t xml:space="preserve"> </w:t>
      </w:r>
      <w:r w:rsidRPr="00530C06">
        <w:rPr>
          <w:sz w:val="20"/>
          <w:szCs w:val="20"/>
        </w:rPr>
        <w:tab/>
        <w:t xml:space="preserve">EIN </w:t>
      </w:r>
      <w:r w:rsidRPr="00530C06">
        <w:rPr>
          <w:sz w:val="20"/>
          <w:szCs w:val="20"/>
          <w:u w:val="single"/>
        </w:rPr>
        <w:tab/>
      </w:r>
      <w:r w:rsidRPr="00530C06">
        <w:rPr>
          <w:sz w:val="20"/>
          <w:szCs w:val="20"/>
          <w:u w:val="single"/>
        </w:rPr>
        <w:tab/>
      </w:r>
      <w:r w:rsidRPr="00530C06">
        <w:rPr>
          <w:sz w:val="20"/>
          <w:szCs w:val="20"/>
          <w:u w:val="single"/>
        </w:rPr>
        <w:tab/>
      </w:r>
      <w:r w:rsidRPr="00530C06">
        <w:rPr>
          <w:sz w:val="20"/>
          <w:szCs w:val="20"/>
          <w:u w:val="single"/>
        </w:rPr>
        <w:tab/>
      </w:r>
      <w:r w:rsidRPr="00530C06">
        <w:rPr>
          <w:sz w:val="20"/>
          <w:szCs w:val="20"/>
          <w:u w:val="single"/>
        </w:rPr>
        <w:tab/>
      </w:r>
      <w:r w:rsidR="00234866" w:rsidRPr="00530C06">
        <w:rPr>
          <w:sz w:val="20"/>
          <w:szCs w:val="20"/>
          <w:u w:val="single"/>
        </w:rPr>
        <w:tab/>
      </w:r>
      <w:r w:rsidR="00234866" w:rsidRPr="00530C06">
        <w:rPr>
          <w:sz w:val="20"/>
          <w:szCs w:val="20"/>
          <w:u w:val="single"/>
        </w:rPr>
        <w:tab/>
      </w:r>
      <w:r w:rsidR="00234866" w:rsidRPr="00530C06">
        <w:rPr>
          <w:sz w:val="20"/>
          <w:szCs w:val="20"/>
          <w:u w:val="single"/>
        </w:rPr>
        <w:tab/>
      </w:r>
    </w:p>
    <w:p w:rsidR="00DD4C34" w:rsidRPr="00530C06" w:rsidRDefault="00DD4C34" w:rsidP="00DD4C34">
      <w:pPr>
        <w:rPr>
          <w:sz w:val="20"/>
          <w:szCs w:val="20"/>
        </w:rPr>
      </w:pPr>
      <w:r w:rsidRPr="00530C06">
        <w:rPr>
          <w:sz w:val="20"/>
          <w:szCs w:val="20"/>
        </w:rPr>
        <w:tab/>
      </w:r>
      <w:r w:rsidRPr="00530C06">
        <w:rPr>
          <w:sz w:val="20"/>
          <w:szCs w:val="20"/>
        </w:rPr>
        <w:tab/>
      </w:r>
      <w:r w:rsidRPr="00530C06">
        <w:rPr>
          <w:sz w:val="20"/>
          <w:szCs w:val="20"/>
        </w:rPr>
        <w:tab/>
      </w:r>
      <w:r w:rsidR="00530C06">
        <w:rPr>
          <w:sz w:val="20"/>
          <w:szCs w:val="20"/>
        </w:rPr>
        <w:tab/>
      </w:r>
      <w:r w:rsidR="00530C06">
        <w:rPr>
          <w:sz w:val="20"/>
          <w:szCs w:val="20"/>
        </w:rPr>
        <w:tab/>
      </w:r>
      <w:r w:rsidR="00530C06">
        <w:rPr>
          <w:sz w:val="20"/>
          <w:szCs w:val="20"/>
        </w:rPr>
        <w:tab/>
      </w:r>
      <w:r w:rsidRPr="00530C06">
        <w:rPr>
          <w:sz w:val="20"/>
          <w:szCs w:val="20"/>
        </w:rPr>
        <w:t>Print Name</w:t>
      </w:r>
      <w:r w:rsidR="00234866" w:rsidRPr="00530C06">
        <w:rPr>
          <w:sz w:val="20"/>
          <w:szCs w:val="20"/>
        </w:rPr>
        <w:tab/>
      </w:r>
      <w:r w:rsidR="00234866" w:rsidRPr="00530C06">
        <w:rPr>
          <w:sz w:val="20"/>
          <w:szCs w:val="20"/>
        </w:rPr>
        <w:tab/>
      </w:r>
      <w:r w:rsidR="00234866" w:rsidRPr="00530C06">
        <w:rPr>
          <w:sz w:val="20"/>
          <w:szCs w:val="20"/>
        </w:rPr>
        <w:tab/>
      </w:r>
    </w:p>
    <w:p w:rsidR="00DD4C34" w:rsidRPr="00324001" w:rsidRDefault="00DD4C34" w:rsidP="00324001">
      <w:pPr>
        <w:pStyle w:val="NoSpacing"/>
        <w:jc w:val="both"/>
        <w:rPr>
          <w:sz w:val="20"/>
          <w:szCs w:val="20"/>
        </w:rPr>
      </w:pPr>
      <w:r w:rsidRPr="00324001">
        <w:rPr>
          <w:sz w:val="20"/>
          <w:szCs w:val="20"/>
        </w:rPr>
        <w:t>Federal law requires this consent form be provided to you. Unless authorized by law, we cannot disclose your tax return information to third parties for purposes other than the preparation and filing of your tax return without your consent. If you consent to the disclosure of your tax return information, Federal law may not protect your tax return information from further use or distribution.</w:t>
      </w:r>
    </w:p>
    <w:p w:rsidR="00CD527D" w:rsidRPr="00324001" w:rsidRDefault="00CD527D" w:rsidP="00324001">
      <w:pPr>
        <w:pStyle w:val="NoSpacing"/>
        <w:jc w:val="both"/>
        <w:rPr>
          <w:sz w:val="20"/>
          <w:szCs w:val="20"/>
        </w:rPr>
      </w:pPr>
    </w:p>
    <w:p w:rsidR="00DD4C34" w:rsidRPr="00324001" w:rsidRDefault="00DD4C34" w:rsidP="00324001">
      <w:pPr>
        <w:pStyle w:val="NoSpacing"/>
        <w:jc w:val="both"/>
        <w:rPr>
          <w:sz w:val="20"/>
          <w:szCs w:val="20"/>
        </w:rPr>
      </w:pPr>
      <w:r w:rsidRPr="00324001">
        <w:rPr>
          <w:sz w:val="20"/>
          <w:szCs w:val="20"/>
        </w:rPr>
        <w:t xml:space="preserve">You are not required to complete this form to engage our tax return preparation services. If we obtain your signature on this form by conditioning our tax return preparation services on you </w:t>
      </w:r>
      <w:r w:rsidR="00612917" w:rsidRPr="00324001">
        <w:rPr>
          <w:sz w:val="20"/>
          <w:szCs w:val="20"/>
        </w:rPr>
        <w:t>consent</w:t>
      </w:r>
      <w:r w:rsidR="0050376F">
        <w:rPr>
          <w:sz w:val="20"/>
          <w:szCs w:val="20"/>
        </w:rPr>
        <w:t>,</w:t>
      </w:r>
      <w:r w:rsidR="00612917" w:rsidRPr="00324001">
        <w:rPr>
          <w:sz w:val="20"/>
          <w:szCs w:val="20"/>
        </w:rPr>
        <w:t xml:space="preserve"> </w:t>
      </w:r>
      <w:r w:rsidR="0050376F">
        <w:rPr>
          <w:sz w:val="20"/>
          <w:szCs w:val="20"/>
        </w:rPr>
        <w:t xml:space="preserve">your consent </w:t>
      </w:r>
      <w:r w:rsidR="00612917" w:rsidRPr="00324001">
        <w:rPr>
          <w:sz w:val="20"/>
          <w:szCs w:val="20"/>
        </w:rPr>
        <w:t>will</w:t>
      </w:r>
      <w:r w:rsidRPr="00324001">
        <w:rPr>
          <w:sz w:val="20"/>
          <w:szCs w:val="20"/>
        </w:rPr>
        <w:t xml:space="preserve"> not be valid. If you agree to the disclosure of your tax return information, your consent is valid for the amount of time that you specify. If you do not specify the duration of your consent, your consent is valid for one year from the date of signature.</w:t>
      </w:r>
    </w:p>
    <w:p w:rsidR="00324001" w:rsidRPr="00324001" w:rsidRDefault="00324001" w:rsidP="00324001">
      <w:pPr>
        <w:pStyle w:val="NoSpacing"/>
        <w:jc w:val="both"/>
        <w:rPr>
          <w:sz w:val="20"/>
          <w:szCs w:val="20"/>
        </w:rPr>
      </w:pPr>
    </w:p>
    <w:p w:rsidR="00324001" w:rsidRPr="00234866" w:rsidRDefault="00324001" w:rsidP="00234866">
      <w:pPr>
        <w:jc w:val="both"/>
        <w:rPr>
          <w:sz w:val="20"/>
          <w:szCs w:val="20"/>
        </w:rPr>
      </w:pPr>
      <w:r w:rsidRPr="00234866">
        <w:rPr>
          <w:sz w:val="20"/>
          <w:szCs w:val="20"/>
        </w:rPr>
        <w:t xml:space="preserve">You have indicated that you are in the process of </w:t>
      </w:r>
      <w:r w:rsidRPr="00234866">
        <w:rPr>
          <w:sz w:val="20"/>
          <w:szCs w:val="20"/>
          <w:u w:val="single"/>
        </w:rPr>
        <w:tab/>
      </w:r>
      <w:r w:rsidRPr="00234866">
        <w:rPr>
          <w:sz w:val="20"/>
          <w:szCs w:val="20"/>
          <w:u w:val="single"/>
        </w:rPr>
        <w:tab/>
      </w:r>
      <w:r w:rsidRPr="00234866">
        <w:rPr>
          <w:sz w:val="20"/>
          <w:szCs w:val="20"/>
          <w:u w:val="single"/>
        </w:rPr>
        <w:tab/>
      </w:r>
      <w:r w:rsidRPr="00234866">
        <w:rPr>
          <w:sz w:val="20"/>
          <w:szCs w:val="20"/>
          <w:u w:val="single"/>
        </w:rPr>
        <w:tab/>
      </w:r>
      <w:r w:rsidRPr="00234866">
        <w:rPr>
          <w:sz w:val="20"/>
          <w:szCs w:val="20"/>
          <w:u w:val="single"/>
        </w:rPr>
        <w:tab/>
      </w:r>
      <w:r w:rsidR="00234866">
        <w:rPr>
          <w:sz w:val="20"/>
          <w:szCs w:val="20"/>
          <w:u w:val="single"/>
        </w:rPr>
        <w:tab/>
      </w:r>
      <w:r w:rsidR="00234866">
        <w:rPr>
          <w:sz w:val="20"/>
          <w:szCs w:val="20"/>
          <w:u w:val="single"/>
        </w:rPr>
        <w:tab/>
      </w:r>
      <w:r w:rsidR="00530C06">
        <w:rPr>
          <w:sz w:val="20"/>
          <w:szCs w:val="20"/>
          <w:u w:val="single"/>
        </w:rPr>
        <w:tab/>
      </w:r>
      <w:r w:rsidR="00234866">
        <w:rPr>
          <w:sz w:val="20"/>
          <w:szCs w:val="20"/>
          <w:u w:val="single"/>
        </w:rPr>
        <w:tab/>
      </w:r>
      <w:r w:rsidR="00234866">
        <w:rPr>
          <w:sz w:val="20"/>
          <w:szCs w:val="20"/>
          <w:u w:val="single"/>
        </w:rPr>
        <w:tab/>
      </w:r>
      <w:r w:rsidR="001368BD">
        <w:rPr>
          <w:sz w:val="20"/>
          <w:szCs w:val="20"/>
          <w:u w:val="single"/>
        </w:rPr>
        <w:tab/>
        <w:t xml:space="preserve">    </w:t>
      </w:r>
      <w:r w:rsidR="00AD76FF">
        <w:rPr>
          <w:sz w:val="20"/>
          <w:szCs w:val="20"/>
        </w:rPr>
        <w:t xml:space="preserve"> </w:t>
      </w:r>
      <w:r w:rsidRPr="00234866">
        <w:rPr>
          <w:sz w:val="20"/>
          <w:szCs w:val="20"/>
        </w:rPr>
        <w:t>(state intended purpose of the release of information. Examples: refinance, secure a mortgage, bank loan, student loan, pick up tax return for delivery, etc.)</w:t>
      </w:r>
      <w:r w:rsidR="0050376F">
        <w:rPr>
          <w:sz w:val="20"/>
          <w:szCs w:val="20"/>
        </w:rPr>
        <w:t>.</w:t>
      </w:r>
      <w:r w:rsidRPr="00234866">
        <w:rPr>
          <w:sz w:val="20"/>
          <w:szCs w:val="20"/>
        </w:rPr>
        <w:t xml:space="preserve"> If you would like us to disclose your tax return information as identified below to </w:t>
      </w:r>
      <w:r w:rsidRPr="00234866">
        <w:rPr>
          <w:sz w:val="20"/>
          <w:szCs w:val="20"/>
          <w:u w:val="single"/>
        </w:rPr>
        <w:tab/>
      </w:r>
      <w:r w:rsidRPr="00234866">
        <w:rPr>
          <w:sz w:val="20"/>
          <w:szCs w:val="20"/>
          <w:u w:val="single"/>
        </w:rPr>
        <w:tab/>
      </w:r>
      <w:r w:rsidRPr="00234866">
        <w:rPr>
          <w:sz w:val="20"/>
          <w:szCs w:val="20"/>
          <w:u w:val="single"/>
        </w:rPr>
        <w:tab/>
      </w:r>
      <w:r w:rsidRPr="00234866">
        <w:rPr>
          <w:sz w:val="20"/>
          <w:szCs w:val="20"/>
          <w:u w:val="single"/>
        </w:rPr>
        <w:tab/>
      </w:r>
      <w:r w:rsidRPr="00234866">
        <w:rPr>
          <w:sz w:val="20"/>
          <w:szCs w:val="20"/>
          <w:u w:val="single"/>
        </w:rPr>
        <w:tab/>
      </w:r>
      <w:r w:rsidRPr="00234866">
        <w:rPr>
          <w:sz w:val="20"/>
          <w:szCs w:val="20"/>
          <w:u w:val="single"/>
        </w:rPr>
        <w:tab/>
      </w:r>
      <w:r w:rsidRPr="00234866">
        <w:rPr>
          <w:sz w:val="20"/>
          <w:szCs w:val="20"/>
          <w:u w:val="single"/>
        </w:rPr>
        <w:tab/>
      </w:r>
      <w:r w:rsidRPr="00234866">
        <w:rPr>
          <w:sz w:val="20"/>
          <w:szCs w:val="20"/>
        </w:rPr>
        <w:t xml:space="preserve"> (Third Party Name), please check the following box and sign and date this form.</w:t>
      </w:r>
    </w:p>
    <w:p w:rsidR="00110B2A" w:rsidRPr="003D7412" w:rsidRDefault="00234866" w:rsidP="00AD76FF">
      <w:pPr>
        <w:jc w:val="both"/>
        <w:rPr>
          <w:sz w:val="20"/>
          <w:szCs w:val="20"/>
        </w:rPr>
      </w:pPr>
      <w:r>
        <w:sym w:font="Symbol" w:char="F080"/>
      </w:r>
      <w:r>
        <w:tab/>
      </w:r>
      <w:r w:rsidR="00530C06" w:rsidRPr="003D7412">
        <w:rPr>
          <w:sz w:val="20"/>
          <w:szCs w:val="20"/>
        </w:rPr>
        <w:t xml:space="preserve">TheTaxpayer(s) (stated above), authorize N.Y.T. Certified Public Accountants, LLC to disclose to the Third </w:t>
      </w:r>
      <w:r w:rsidR="00530C06" w:rsidRPr="003D7412">
        <w:rPr>
          <w:sz w:val="20"/>
          <w:szCs w:val="20"/>
        </w:rPr>
        <w:tab/>
        <w:t xml:space="preserve">Party above that portion of my (our) </w:t>
      </w:r>
      <w:r w:rsidR="00530C06" w:rsidRPr="003D7412">
        <w:rPr>
          <w:sz w:val="20"/>
          <w:szCs w:val="20"/>
          <w:u w:val="single"/>
        </w:rPr>
        <w:tab/>
      </w:r>
      <w:r w:rsidR="00530C06" w:rsidRPr="003D7412">
        <w:rPr>
          <w:sz w:val="20"/>
          <w:szCs w:val="20"/>
          <w:u w:val="single"/>
        </w:rPr>
        <w:tab/>
      </w:r>
      <w:r w:rsidR="00530C06" w:rsidRPr="003D7412">
        <w:rPr>
          <w:sz w:val="20"/>
          <w:szCs w:val="20"/>
          <w:u w:val="single"/>
        </w:rPr>
        <w:tab/>
      </w:r>
      <w:r w:rsidR="00530C06" w:rsidRPr="003D7412">
        <w:rPr>
          <w:sz w:val="20"/>
          <w:szCs w:val="20"/>
          <w:u w:val="single"/>
        </w:rPr>
        <w:tab/>
      </w:r>
      <w:r w:rsidR="00530C06" w:rsidRPr="003D7412">
        <w:rPr>
          <w:sz w:val="20"/>
          <w:szCs w:val="20"/>
          <w:u w:val="single"/>
        </w:rPr>
        <w:tab/>
      </w:r>
      <w:r w:rsidR="00530C06" w:rsidRPr="003D7412">
        <w:rPr>
          <w:sz w:val="20"/>
          <w:szCs w:val="20"/>
          <w:u w:val="single"/>
        </w:rPr>
        <w:tab/>
      </w:r>
      <w:r w:rsidR="00530C06" w:rsidRPr="003D7412">
        <w:rPr>
          <w:sz w:val="20"/>
          <w:szCs w:val="20"/>
          <w:u w:val="single"/>
        </w:rPr>
        <w:tab/>
      </w:r>
      <w:r w:rsidR="00530C06" w:rsidRPr="003D7412">
        <w:rPr>
          <w:sz w:val="20"/>
          <w:szCs w:val="20"/>
          <w:u w:val="single"/>
        </w:rPr>
        <w:tab/>
      </w:r>
      <w:r w:rsidR="001368BD" w:rsidRPr="003D7412">
        <w:rPr>
          <w:sz w:val="20"/>
          <w:szCs w:val="20"/>
          <w:u w:val="single"/>
        </w:rPr>
        <w:tab/>
      </w:r>
      <w:r w:rsidR="001368BD" w:rsidRPr="003D7412">
        <w:rPr>
          <w:sz w:val="20"/>
          <w:szCs w:val="20"/>
          <w:u w:val="single"/>
        </w:rPr>
        <w:tab/>
      </w:r>
      <w:r w:rsidR="001368BD" w:rsidRPr="003D7412">
        <w:rPr>
          <w:sz w:val="20"/>
          <w:szCs w:val="20"/>
          <w:u w:val="single"/>
        </w:rPr>
        <w:tab/>
      </w:r>
      <w:r w:rsidR="001368BD" w:rsidRPr="003D7412">
        <w:rPr>
          <w:sz w:val="20"/>
          <w:szCs w:val="20"/>
          <w:u w:val="single"/>
        </w:rPr>
        <w:tab/>
      </w:r>
      <w:r w:rsidR="001368BD" w:rsidRPr="003D7412">
        <w:rPr>
          <w:sz w:val="20"/>
          <w:szCs w:val="20"/>
          <w:u w:val="single"/>
        </w:rPr>
        <w:tab/>
      </w:r>
      <w:r w:rsidR="001368BD" w:rsidRPr="003D7412">
        <w:rPr>
          <w:sz w:val="20"/>
          <w:szCs w:val="20"/>
          <w:u w:val="single"/>
        </w:rPr>
        <w:tab/>
      </w:r>
      <w:r w:rsidR="00530C06" w:rsidRPr="003D7412">
        <w:rPr>
          <w:sz w:val="20"/>
          <w:szCs w:val="20"/>
        </w:rPr>
        <w:tab/>
        <w:t xml:space="preserve">(describe: </w:t>
      </w:r>
      <w:r w:rsidR="00612917" w:rsidRPr="003D7412">
        <w:rPr>
          <w:sz w:val="20"/>
          <w:szCs w:val="20"/>
        </w:rPr>
        <w:t>financial statement</w:t>
      </w:r>
      <w:r w:rsidR="00530C06" w:rsidRPr="003D7412">
        <w:rPr>
          <w:sz w:val="20"/>
          <w:szCs w:val="20"/>
        </w:rPr>
        <w:t xml:space="preserve">, tax return, etc.) for </w:t>
      </w:r>
      <w:r w:rsidR="00530C06" w:rsidRPr="003D7412">
        <w:rPr>
          <w:sz w:val="20"/>
          <w:szCs w:val="20"/>
          <w:u w:val="single"/>
        </w:rPr>
        <w:tab/>
      </w:r>
      <w:r w:rsidR="00530C06" w:rsidRPr="003D7412">
        <w:rPr>
          <w:sz w:val="20"/>
          <w:szCs w:val="20"/>
          <w:u w:val="single"/>
        </w:rPr>
        <w:tab/>
      </w:r>
      <w:r w:rsidR="00530C06" w:rsidRPr="003D7412">
        <w:rPr>
          <w:sz w:val="20"/>
          <w:szCs w:val="20"/>
          <w:u w:val="single"/>
        </w:rPr>
        <w:tab/>
      </w:r>
      <w:r w:rsidR="00530C06" w:rsidRPr="003D7412">
        <w:rPr>
          <w:sz w:val="20"/>
          <w:szCs w:val="20"/>
          <w:u w:val="single"/>
        </w:rPr>
        <w:tab/>
      </w:r>
      <w:r w:rsidR="00530C06" w:rsidRPr="003D7412">
        <w:rPr>
          <w:sz w:val="20"/>
          <w:szCs w:val="20"/>
          <w:u w:val="single"/>
        </w:rPr>
        <w:tab/>
      </w:r>
      <w:r w:rsidR="00530C06" w:rsidRPr="003D7412">
        <w:rPr>
          <w:sz w:val="20"/>
          <w:szCs w:val="20"/>
          <w:u w:val="single"/>
        </w:rPr>
        <w:tab/>
      </w:r>
      <w:r w:rsidR="00530C06" w:rsidRPr="003D7412">
        <w:rPr>
          <w:sz w:val="20"/>
          <w:szCs w:val="20"/>
          <w:u w:val="single"/>
        </w:rPr>
        <w:tab/>
      </w:r>
      <w:r w:rsidR="00530C06" w:rsidRPr="003D7412">
        <w:rPr>
          <w:sz w:val="20"/>
          <w:szCs w:val="20"/>
          <w:u w:val="single"/>
        </w:rPr>
        <w:tab/>
      </w:r>
      <w:r w:rsidR="00530C06" w:rsidRPr="003D7412">
        <w:rPr>
          <w:sz w:val="20"/>
          <w:szCs w:val="20"/>
          <w:u w:val="single"/>
        </w:rPr>
        <w:tab/>
      </w:r>
      <w:r w:rsidR="00530C06" w:rsidRPr="003D7412">
        <w:rPr>
          <w:sz w:val="20"/>
          <w:szCs w:val="20"/>
          <w:u w:val="single"/>
        </w:rPr>
        <w:tab/>
      </w:r>
      <w:r w:rsidR="00530C06" w:rsidRPr="003D7412">
        <w:rPr>
          <w:sz w:val="20"/>
          <w:szCs w:val="20"/>
          <w:u w:val="single"/>
        </w:rPr>
        <w:tab/>
      </w:r>
      <w:r w:rsidR="001368BD" w:rsidRPr="003D7412">
        <w:rPr>
          <w:sz w:val="20"/>
          <w:szCs w:val="20"/>
        </w:rPr>
        <w:tab/>
        <w:t xml:space="preserve">(year or period) (including my (our) entire return) that is necessary for stated "Third Party Name". I (We) </w:t>
      </w:r>
      <w:r w:rsidR="001368BD" w:rsidRPr="003D7412">
        <w:rPr>
          <w:sz w:val="20"/>
          <w:szCs w:val="20"/>
        </w:rPr>
        <w:tab/>
        <w:t xml:space="preserve">understand I (we) have the right to limit the consent to specific information, not just authorize disclosure or </w:t>
      </w:r>
      <w:r w:rsidR="001368BD" w:rsidRPr="003D7412">
        <w:rPr>
          <w:sz w:val="20"/>
          <w:szCs w:val="20"/>
        </w:rPr>
        <w:tab/>
        <w:t>use of the entire return. Recognizing that</w:t>
      </w:r>
      <w:r w:rsidR="0050376F">
        <w:rPr>
          <w:sz w:val="20"/>
          <w:szCs w:val="20"/>
        </w:rPr>
        <w:t xml:space="preserve"> right</w:t>
      </w:r>
      <w:r w:rsidR="001368BD" w:rsidRPr="003D7412">
        <w:rPr>
          <w:sz w:val="20"/>
          <w:szCs w:val="20"/>
        </w:rPr>
        <w:t>, I (we) consent to the use of my (our) entire tax return.</w:t>
      </w:r>
    </w:p>
    <w:p w:rsidR="001368BD" w:rsidRPr="003D7412" w:rsidRDefault="001368BD" w:rsidP="003D7412">
      <w:pPr>
        <w:rPr>
          <w:sz w:val="20"/>
          <w:szCs w:val="20"/>
        </w:rPr>
      </w:pPr>
      <w:r w:rsidRPr="003D7412">
        <w:rPr>
          <w:sz w:val="20"/>
          <w:szCs w:val="20"/>
        </w:rPr>
        <w:tab/>
        <w:t>Duration of consent (if other than one year):</w:t>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p>
    <w:p w:rsidR="001368BD" w:rsidRDefault="001368BD" w:rsidP="003D7412">
      <w:pPr>
        <w:pStyle w:val="NoSpacing"/>
        <w:jc w:val="both"/>
        <w:rPr>
          <w:sz w:val="20"/>
          <w:szCs w:val="20"/>
        </w:rPr>
      </w:pPr>
      <w:r>
        <w:rPr>
          <w:sz w:val="20"/>
          <w:szCs w:val="20"/>
        </w:rPr>
        <w:t>If you believe your tax return information has been disclosed or used improperly in a manner unauthorized by law or without your permission, you may contact the Treasury Inspector General for Tax Administration (TIGTA) by telephone at 1-800-366-4484, or by email at complaints@tigta.treas.gov.</w:t>
      </w:r>
    </w:p>
    <w:p w:rsidR="003D7412" w:rsidRDefault="003D7412" w:rsidP="003D7412">
      <w:pPr>
        <w:pStyle w:val="NoSpacing"/>
        <w:jc w:val="both"/>
        <w:rPr>
          <w:sz w:val="20"/>
          <w:szCs w:val="20"/>
        </w:rPr>
      </w:pPr>
    </w:p>
    <w:p w:rsidR="003D7412" w:rsidRDefault="003D7412" w:rsidP="003D7412">
      <w:pPr>
        <w:pStyle w:val="NoSpacing"/>
        <w:jc w:val="both"/>
      </w:pPr>
      <w:r w:rsidRPr="003D7412">
        <w:rPr>
          <w:b/>
        </w:rPr>
        <w:t>AGREED AND ACCEPTED BY:</w:t>
      </w:r>
    </w:p>
    <w:p w:rsidR="003D7412" w:rsidRDefault="003D7412" w:rsidP="003D7412">
      <w:pPr>
        <w:pStyle w:val="NoSpacing"/>
        <w:jc w:val="both"/>
        <w:rPr>
          <w:sz w:val="20"/>
          <w:szCs w:val="20"/>
        </w:rPr>
      </w:pPr>
    </w:p>
    <w:p w:rsidR="003D7412" w:rsidRPr="003D7412" w:rsidRDefault="003D7412" w:rsidP="003D7412">
      <w:pPr>
        <w:rPr>
          <w:sz w:val="20"/>
          <w:szCs w:val="20"/>
        </w:rPr>
      </w:pPr>
      <w:r w:rsidRPr="003D7412">
        <w:rPr>
          <w:sz w:val="20"/>
          <w:szCs w:val="20"/>
        </w:rPr>
        <w:t xml:space="preserve">Client (Taxpayer) </w:t>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rPr>
        <w:tab/>
      </w:r>
      <w:r w:rsidRPr="003D7412">
        <w:rPr>
          <w:sz w:val="20"/>
          <w:szCs w:val="20"/>
        </w:rPr>
        <w:tab/>
        <w:t xml:space="preserve">Date </w:t>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p>
    <w:p w:rsidR="003D7412" w:rsidRPr="003D7412" w:rsidRDefault="003D7412" w:rsidP="003D7412">
      <w:pPr>
        <w:rPr>
          <w:sz w:val="20"/>
          <w:szCs w:val="20"/>
        </w:rPr>
      </w:pPr>
      <w:r w:rsidRPr="003D7412">
        <w:rPr>
          <w:sz w:val="20"/>
          <w:szCs w:val="20"/>
        </w:rPr>
        <w:t xml:space="preserve">Client (Spouse) </w:t>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00AD76FF">
        <w:rPr>
          <w:sz w:val="20"/>
          <w:szCs w:val="20"/>
          <w:u w:val="single"/>
        </w:rPr>
        <w:tab/>
      </w:r>
      <w:r w:rsidRPr="003D7412">
        <w:rPr>
          <w:sz w:val="20"/>
          <w:szCs w:val="20"/>
          <w:u w:val="single"/>
        </w:rPr>
        <w:tab/>
      </w:r>
      <w:r w:rsidRPr="003D7412">
        <w:rPr>
          <w:sz w:val="20"/>
          <w:szCs w:val="20"/>
          <w:u w:val="single"/>
        </w:rPr>
        <w:tab/>
      </w:r>
      <w:r w:rsidRPr="003D7412">
        <w:rPr>
          <w:sz w:val="20"/>
          <w:szCs w:val="20"/>
        </w:rPr>
        <w:tab/>
      </w:r>
      <w:r w:rsidRPr="003D7412">
        <w:rPr>
          <w:sz w:val="20"/>
          <w:szCs w:val="20"/>
        </w:rPr>
        <w:tab/>
        <w:t xml:space="preserve">Date </w:t>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p>
    <w:p w:rsidR="003D7412" w:rsidRPr="003D7412" w:rsidRDefault="003D7412" w:rsidP="003D7412">
      <w:pPr>
        <w:rPr>
          <w:u w:val="single"/>
        </w:rPr>
      </w:pPr>
      <w:r w:rsidRPr="003D7412">
        <w:rPr>
          <w:sz w:val="20"/>
          <w:szCs w:val="20"/>
        </w:rPr>
        <w:t xml:space="preserve">Officer (Business) </w:t>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rPr>
        <w:tab/>
      </w:r>
      <w:r w:rsidRPr="003D7412">
        <w:rPr>
          <w:sz w:val="20"/>
          <w:szCs w:val="20"/>
        </w:rPr>
        <w:tab/>
        <w:t xml:space="preserve">Date </w:t>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r w:rsidRPr="003D7412">
        <w:rPr>
          <w:sz w:val="20"/>
          <w:szCs w:val="20"/>
          <w:u w:val="single"/>
        </w:rPr>
        <w:tab/>
      </w:r>
    </w:p>
    <w:sectPr w:rsidR="003D7412" w:rsidRPr="003D7412" w:rsidSect="003D7412">
      <w:headerReference w:type="default" r:id="rId7"/>
      <w:pgSz w:w="12240" w:h="15840"/>
      <w:pgMar w:top="144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044" w:rsidRDefault="00DF4044" w:rsidP="002B0534">
      <w:pPr>
        <w:spacing w:after="0" w:line="240" w:lineRule="auto"/>
      </w:pPr>
      <w:r>
        <w:separator/>
      </w:r>
    </w:p>
  </w:endnote>
  <w:endnote w:type="continuationSeparator" w:id="0">
    <w:p w:rsidR="00DF4044" w:rsidRDefault="00DF4044" w:rsidP="002B0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044" w:rsidRDefault="00DF4044" w:rsidP="002B0534">
      <w:pPr>
        <w:spacing w:after="0" w:line="240" w:lineRule="auto"/>
      </w:pPr>
      <w:r>
        <w:separator/>
      </w:r>
    </w:p>
  </w:footnote>
  <w:footnote w:type="continuationSeparator" w:id="0">
    <w:p w:rsidR="00DF4044" w:rsidRDefault="00DF4044" w:rsidP="002B05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534" w:rsidRDefault="002B0534">
    <w:pPr>
      <w:pStyle w:val="Header"/>
    </w:pPr>
    <w:r>
      <w:t xml:space="preserve">                                            </w:t>
    </w:r>
    <w:r w:rsidRPr="002B0534">
      <w:rPr>
        <w:noProof/>
      </w:rPr>
      <w:drawing>
        <wp:inline distT="0" distB="0" distL="0" distR="0">
          <wp:extent cx="3048000" cy="457200"/>
          <wp:effectExtent l="19050" t="0" r="0" b="0"/>
          <wp:docPr id="1" name="Picture 1" descr="TaxSpeaker"/>
          <wp:cNvGraphicFramePr/>
          <a:graphic xmlns:a="http://schemas.openxmlformats.org/drawingml/2006/main">
            <a:graphicData uri="http://schemas.openxmlformats.org/drawingml/2006/picture">
              <pic:pic xmlns:pic="http://schemas.openxmlformats.org/drawingml/2006/picture">
                <pic:nvPicPr>
                  <pic:cNvPr id="0" name="Picture 2" descr="TaxSpeaker"/>
                  <pic:cNvPicPr>
                    <a:picLocks noChangeAspect="1" noChangeArrowheads="1"/>
                  </pic:cNvPicPr>
                </pic:nvPicPr>
                <pic:blipFill>
                  <a:blip r:embed="rId1"/>
                  <a:srcRect/>
                  <a:stretch>
                    <a:fillRect/>
                  </a:stretch>
                </pic:blipFill>
                <pic:spPr bwMode="auto">
                  <a:xfrm>
                    <a:off x="0" y="0"/>
                    <a:ext cx="3048000" cy="457200"/>
                  </a:xfrm>
                  <a:prstGeom prst="rect">
                    <a:avLst/>
                  </a:prstGeom>
                  <a:noFill/>
                  <a:ln w="9525">
                    <a:noFill/>
                    <a:miter lim="800000"/>
                    <a:headEnd/>
                    <a:tailEnd/>
                  </a:ln>
                </pic:spPr>
              </pic:pic>
            </a:graphicData>
          </a:graphic>
        </wp:inline>
      </w:drawing>
    </w:r>
  </w:p>
  <w:p w:rsidR="00324001" w:rsidRPr="00324001" w:rsidRDefault="00324001">
    <w:pPr>
      <w:pStyle w:val="Header"/>
    </w:pPr>
    <w:r>
      <w:rPr>
        <w:u w:val="thick"/>
      </w:rPr>
      <w:tab/>
    </w:r>
    <w:r>
      <w:rPr>
        <w:u w:val="thick"/>
      </w:rPr>
      <w:tab/>
    </w:r>
  </w:p>
  <w:p w:rsidR="00324001" w:rsidRPr="00324001" w:rsidRDefault="00324001" w:rsidP="00324001">
    <w:pPr>
      <w:pStyle w:val="Header"/>
      <w:jc w:val="center"/>
      <w:rPr>
        <w:sz w:val="18"/>
        <w:szCs w:val="18"/>
      </w:rPr>
    </w:pPr>
    <w:r w:rsidRPr="00324001">
      <w:rPr>
        <w:sz w:val="18"/>
        <w:szCs w:val="18"/>
      </w:rPr>
      <w:t>864 Jefferson Blvd., Hagerstown, MD 21740 Telephone (301) 797-6609 Facsimile (301) 797-7806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32"/>
  <w:characterSpacingControl w:val="doNotCompress"/>
  <w:hdrShapeDefaults>
    <o:shapedefaults v:ext="edit" spidmax="7170"/>
  </w:hdrShapeDefaults>
  <w:footnotePr>
    <w:footnote w:id="-1"/>
    <w:footnote w:id="0"/>
  </w:footnotePr>
  <w:endnotePr>
    <w:endnote w:id="-1"/>
    <w:endnote w:id="0"/>
  </w:endnotePr>
  <w:compat/>
  <w:rsids>
    <w:rsidRoot w:val="002B0534"/>
    <w:rsid w:val="0008405B"/>
    <w:rsid w:val="00110B2A"/>
    <w:rsid w:val="0011699F"/>
    <w:rsid w:val="001368BD"/>
    <w:rsid w:val="00234866"/>
    <w:rsid w:val="002B0534"/>
    <w:rsid w:val="003203BC"/>
    <w:rsid w:val="00324001"/>
    <w:rsid w:val="003D7412"/>
    <w:rsid w:val="0050376F"/>
    <w:rsid w:val="00530C06"/>
    <w:rsid w:val="005E1D3D"/>
    <w:rsid w:val="00612917"/>
    <w:rsid w:val="00644588"/>
    <w:rsid w:val="00876B9B"/>
    <w:rsid w:val="00AD76FF"/>
    <w:rsid w:val="00BF5562"/>
    <w:rsid w:val="00CD527D"/>
    <w:rsid w:val="00DD4C34"/>
    <w:rsid w:val="00DF4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05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0534"/>
  </w:style>
  <w:style w:type="paragraph" w:styleId="Footer">
    <w:name w:val="footer"/>
    <w:basedOn w:val="Normal"/>
    <w:link w:val="FooterChar"/>
    <w:uiPriority w:val="99"/>
    <w:semiHidden/>
    <w:unhideWhenUsed/>
    <w:rsid w:val="002B05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0534"/>
  </w:style>
  <w:style w:type="paragraph" w:styleId="BalloonText">
    <w:name w:val="Balloon Text"/>
    <w:basedOn w:val="Normal"/>
    <w:link w:val="BalloonTextChar"/>
    <w:uiPriority w:val="99"/>
    <w:semiHidden/>
    <w:unhideWhenUsed/>
    <w:rsid w:val="002B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34"/>
    <w:rPr>
      <w:rFonts w:ascii="Tahoma" w:hAnsi="Tahoma" w:cs="Tahoma"/>
      <w:sz w:val="16"/>
      <w:szCs w:val="16"/>
    </w:rPr>
  </w:style>
  <w:style w:type="paragraph" w:styleId="NoSpacing">
    <w:name w:val="No Spacing"/>
    <w:uiPriority w:val="1"/>
    <w:qFormat/>
    <w:rsid w:val="00DD4C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BC99C-9D5B-4A04-A4EA-DBB16F8B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NYT CPAs</dc:creator>
  <cp:lastModifiedBy>NYT CPAs</cp:lastModifiedBy>
  <cp:revision>5</cp:revision>
  <cp:lastPrinted>2017-11-13T16:24:00Z</cp:lastPrinted>
  <dcterms:created xsi:type="dcterms:W3CDTF">2017-11-07T21:59:00Z</dcterms:created>
  <dcterms:modified xsi:type="dcterms:W3CDTF">2017-11-13T19:46:00Z</dcterms:modified>
</cp:coreProperties>
</file>